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0F" w:rsidRPr="00A31F0C" w:rsidRDefault="00CB75E6" w:rsidP="00793C81">
      <w:pPr>
        <w:pStyle w:val="Title"/>
        <w:jc w:val="center"/>
        <w:rPr>
          <w:spacing w:val="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spacing w:val="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“Toss a Pebble and Go”   </w:t>
      </w:r>
      <w:r w:rsidR="00A31F0C" w:rsidRPr="00A31F0C">
        <w:rPr>
          <w:spacing w:val="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Pebblego.com</w:t>
      </w:r>
    </w:p>
    <w:p w:rsidR="009F270F" w:rsidRPr="00793C81" w:rsidRDefault="00A31F0C" w:rsidP="00793C81">
      <w:pPr>
        <w:pStyle w:val="Heading1"/>
        <w:rPr>
          <w:color w:val="00B050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31F0C">
        <w:rPr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Gretchen Rusch, Media Specialist J.W. Smith Elementary Bemidji, Minnesota </w:t>
      </w:r>
    </w:p>
    <w:p w:rsidR="009F270F" w:rsidRDefault="009F270F" w:rsidP="00793C81"/>
    <w:p w:rsidR="000F342C" w:rsidRDefault="00A31F0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>Pebblego.com is a database from the Capstone Publishing Company for K-3 students, although it can be used with K-5.</w:t>
      </w:r>
    </w:p>
    <w:p w:rsidR="000F342C" w:rsidRDefault="00A31F0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 xml:space="preserve">Pebblego.com contains 4 databases: </w:t>
      </w:r>
      <w:proofErr w:type="spellStart"/>
      <w:r w:rsidRPr="000F342C">
        <w:rPr>
          <w:sz w:val="24"/>
          <w:szCs w:val="24"/>
        </w:rPr>
        <w:t>Pebblgo</w:t>
      </w:r>
      <w:proofErr w:type="spellEnd"/>
      <w:r w:rsidRPr="000F342C">
        <w:rPr>
          <w:sz w:val="24"/>
          <w:szCs w:val="24"/>
        </w:rPr>
        <w:t xml:space="preserve"> Animals, Social Studies, </w:t>
      </w:r>
      <w:proofErr w:type="spellStart"/>
      <w:r w:rsidRPr="000F342C">
        <w:rPr>
          <w:sz w:val="24"/>
          <w:szCs w:val="24"/>
        </w:rPr>
        <w:t>Pebblgo</w:t>
      </w:r>
      <w:proofErr w:type="spellEnd"/>
      <w:r w:rsidRPr="000F342C">
        <w:rPr>
          <w:sz w:val="24"/>
          <w:szCs w:val="24"/>
        </w:rPr>
        <w:t xml:space="preserve"> Earth and Space and Biographies</w:t>
      </w:r>
      <w:r w:rsidR="000F342C" w:rsidRPr="000F342C">
        <w:rPr>
          <w:sz w:val="24"/>
          <w:szCs w:val="24"/>
        </w:rPr>
        <w:t>.  It is a great primary source for young researchers.</w:t>
      </w:r>
    </w:p>
    <w:p w:rsidR="000F342C" w:rsidRDefault="00A31F0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 xml:space="preserve">Each article includes: “a read to” option or “read alone option,” </w:t>
      </w:r>
      <w:r w:rsidR="000F342C" w:rsidRPr="000F342C">
        <w:rPr>
          <w:sz w:val="24"/>
          <w:szCs w:val="24"/>
        </w:rPr>
        <w:t xml:space="preserve">pictures, vocabulary definitions, follow up activities, citation example, </w:t>
      </w:r>
      <w:r w:rsidR="00CB75E6">
        <w:rPr>
          <w:sz w:val="24"/>
          <w:szCs w:val="24"/>
        </w:rPr>
        <w:t xml:space="preserve">1-2 </w:t>
      </w:r>
      <w:r w:rsidR="000F342C" w:rsidRPr="000F342C">
        <w:rPr>
          <w:sz w:val="24"/>
          <w:szCs w:val="24"/>
        </w:rPr>
        <w:t>video</w:t>
      </w:r>
      <w:r w:rsidR="00CB75E6">
        <w:rPr>
          <w:sz w:val="24"/>
          <w:szCs w:val="24"/>
        </w:rPr>
        <w:t>s</w:t>
      </w:r>
      <w:r w:rsidR="000F342C" w:rsidRPr="000F342C">
        <w:rPr>
          <w:sz w:val="24"/>
          <w:szCs w:val="24"/>
        </w:rPr>
        <w:t xml:space="preserve"> and listening </w:t>
      </w:r>
      <w:r w:rsidR="00CB75E6">
        <w:rPr>
          <w:sz w:val="24"/>
          <w:szCs w:val="24"/>
        </w:rPr>
        <w:t xml:space="preserve">sequences </w:t>
      </w:r>
      <w:r w:rsidR="000F342C" w:rsidRPr="000F342C">
        <w:rPr>
          <w:sz w:val="24"/>
          <w:szCs w:val="24"/>
        </w:rPr>
        <w:t xml:space="preserve">for some articles (example: </w:t>
      </w:r>
      <w:proofErr w:type="spellStart"/>
      <w:r w:rsidR="000F342C" w:rsidRPr="000F342C">
        <w:rPr>
          <w:sz w:val="24"/>
          <w:szCs w:val="24"/>
        </w:rPr>
        <w:t>Pebblego</w:t>
      </w:r>
      <w:proofErr w:type="spellEnd"/>
      <w:r w:rsidR="000F342C" w:rsidRPr="000F342C">
        <w:rPr>
          <w:sz w:val="24"/>
          <w:szCs w:val="24"/>
        </w:rPr>
        <w:t xml:space="preserve"> </w:t>
      </w:r>
      <w:proofErr w:type="spellStart"/>
      <w:r w:rsidR="000F342C" w:rsidRPr="000F342C">
        <w:rPr>
          <w:sz w:val="24"/>
          <w:szCs w:val="24"/>
        </w:rPr>
        <w:t>Aniamls</w:t>
      </w:r>
      <w:proofErr w:type="spellEnd"/>
      <w:r w:rsidR="000F342C" w:rsidRPr="000F342C">
        <w:rPr>
          <w:sz w:val="24"/>
          <w:szCs w:val="24"/>
        </w:rPr>
        <w:t>) and a timeline for biographies.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 xml:space="preserve">Each database includes games and following up and extension activities for students.  </w:t>
      </w:r>
    </w:p>
    <w:p w:rsidR="00793C81" w:rsidRPr="00793C81" w:rsidRDefault="00793C81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Builds skills across the curriculum and in library and technology.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>Students can print the full article</w:t>
      </w:r>
      <w:r w:rsidR="00CB75E6">
        <w:rPr>
          <w:sz w:val="24"/>
          <w:szCs w:val="24"/>
        </w:rPr>
        <w:t xml:space="preserve"> or a part of the article</w:t>
      </w:r>
      <w:r w:rsidRPr="000F342C">
        <w:rPr>
          <w:sz w:val="24"/>
          <w:szCs w:val="24"/>
        </w:rPr>
        <w:t xml:space="preserve"> and print the picture and label the parts-great for checking for understanding and vocabulary building (example: </w:t>
      </w:r>
      <w:proofErr w:type="spellStart"/>
      <w:r w:rsidRPr="000F342C">
        <w:rPr>
          <w:sz w:val="24"/>
          <w:szCs w:val="24"/>
        </w:rPr>
        <w:t>Pebblego</w:t>
      </w:r>
      <w:proofErr w:type="spellEnd"/>
      <w:r w:rsidRPr="000F342C">
        <w:rPr>
          <w:sz w:val="24"/>
          <w:szCs w:val="24"/>
        </w:rPr>
        <w:t xml:space="preserve"> Animals)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>Pebblego.com is common core aligned and contains several common core aligned and collaborative lesson plans for classroom, library and technology skills.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 xml:space="preserve">Pebblego.com can be used daily in the school library, tech lab, classroom, or specialists (gym, music, art, </w:t>
      </w:r>
      <w:proofErr w:type="spellStart"/>
      <w:r w:rsidRPr="000F342C">
        <w:rPr>
          <w:sz w:val="24"/>
          <w:szCs w:val="24"/>
        </w:rPr>
        <w:t>etc</w:t>
      </w:r>
      <w:proofErr w:type="spellEnd"/>
      <w:r w:rsidRPr="000F342C">
        <w:rPr>
          <w:sz w:val="24"/>
          <w:szCs w:val="24"/>
        </w:rPr>
        <w:t xml:space="preserve">), and special education classroom.  It’s great for ELL and Native American education.  </w:t>
      </w:r>
    </w:p>
    <w:p w:rsidR="00793C81" w:rsidRDefault="00793C81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Great way to begin teaching the research process</w:t>
      </w:r>
    </w:p>
    <w:p w:rsidR="009B70D7" w:rsidRDefault="00CB75E6" w:rsidP="009B70D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Students can access Pebblgo.com from home</w:t>
      </w:r>
      <w:r w:rsidR="009B70D7">
        <w:rPr>
          <w:sz w:val="24"/>
          <w:szCs w:val="24"/>
        </w:rPr>
        <w:t xml:space="preserve"> (one universal login for the school or library)</w:t>
      </w:r>
    </w:p>
    <w:p w:rsidR="000F342C" w:rsidRPr="009B70D7" w:rsidRDefault="000F342C" w:rsidP="009B70D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B70D7">
        <w:rPr>
          <w:sz w:val="24"/>
          <w:szCs w:val="24"/>
        </w:rPr>
        <w:t>Provides support and resources for teachers and librarians</w:t>
      </w:r>
    </w:p>
    <w:p w:rsidR="00CB75E6" w:rsidRDefault="00CB75E6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Can be used in public libraries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>Tech support and usage reports are provided</w:t>
      </w:r>
      <w:r w:rsidR="00CB75E6">
        <w:rPr>
          <w:sz w:val="24"/>
          <w:szCs w:val="24"/>
        </w:rPr>
        <w:t xml:space="preserve"> for site administrators</w:t>
      </w:r>
      <w:r w:rsidRPr="000F342C">
        <w:rPr>
          <w:sz w:val="24"/>
          <w:szCs w:val="24"/>
        </w:rPr>
        <w:t xml:space="preserve">. </w:t>
      </w:r>
    </w:p>
    <w:p w:rsid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proofErr w:type="spellStart"/>
      <w:r w:rsidRPr="000F342C">
        <w:rPr>
          <w:sz w:val="24"/>
          <w:szCs w:val="24"/>
        </w:rPr>
        <w:t>Pebblego.com’s</w:t>
      </w:r>
      <w:proofErr w:type="spellEnd"/>
      <w:r w:rsidRPr="000F342C">
        <w:rPr>
          <w:sz w:val="24"/>
          <w:szCs w:val="24"/>
        </w:rPr>
        <w:t xml:space="preserve"> databases can be purchased as a set or individually.</w:t>
      </w:r>
    </w:p>
    <w:p w:rsidR="000F342C" w:rsidRPr="000F342C" w:rsidRDefault="000F342C" w:rsidP="00793C81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0F342C">
        <w:rPr>
          <w:sz w:val="24"/>
          <w:szCs w:val="24"/>
        </w:rPr>
        <w:t>Is cost effective.</w:t>
      </w:r>
      <w:r w:rsidR="00CB75E6">
        <w:rPr>
          <w:sz w:val="24"/>
          <w:szCs w:val="24"/>
        </w:rPr>
        <w:t xml:space="preserve">  Subscriptions can be purchased district wide, per school or per library</w:t>
      </w:r>
      <w:r w:rsidRPr="000F342C">
        <w:rPr>
          <w:sz w:val="24"/>
          <w:szCs w:val="24"/>
        </w:rPr>
        <w:t xml:space="preserve">    </w:t>
      </w:r>
    </w:p>
    <w:p w:rsidR="00C42FA1" w:rsidRDefault="00CB75E6" w:rsidP="00793C81">
      <w:pPr>
        <w:rPr>
          <w:rStyle w:val="Hyperlink"/>
          <w:color w:val="002060"/>
          <w:sz w:val="24"/>
          <w:szCs w:val="24"/>
        </w:rPr>
      </w:pPr>
      <w:r>
        <w:rPr>
          <w:sz w:val="24"/>
          <w:szCs w:val="24"/>
        </w:rPr>
        <w:t xml:space="preserve">Interested?  </w:t>
      </w:r>
      <w:r w:rsidR="000F342C">
        <w:rPr>
          <w:sz w:val="24"/>
          <w:szCs w:val="24"/>
        </w:rPr>
        <w:t>For a free 30 day trial</w:t>
      </w:r>
      <w:r w:rsidR="00C42FA1">
        <w:rPr>
          <w:sz w:val="24"/>
          <w:szCs w:val="24"/>
        </w:rPr>
        <w:t>, pricing info</w:t>
      </w:r>
      <w:r w:rsidR="000F342C">
        <w:rPr>
          <w:sz w:val="24"/>
          <w:szCs w:val="24"/>
        </w:rPr>
        <w:t xml:space="preserve"> and more info go </w:t>
      </w:r>
      <w:proofErr w:type="gramStart"/>
      <w:r w:rsidR="000F342C">
        <w:rPr>
          <w:sz w:val="24"/>
          <w:szCs w:val="24"/>
        </w:rPr>
        <w:t xml:space="preserve">to  </w:t>
      </w:r>
      <w:proofErr w:type="gramEnd"/>
      <w:hyperlink r:id="rId7" w:history="1">
        <w:r w:rsidR="000F342C" w:rsidRPr="00CB75E6">
          <w:rPr>
            <w:rStyle w:val="Hyperlink"/>
            <w:color w:val="002060"/>
            <w:sz w:val="24"/>
            <w:szCs w:val="24"/>
          </w:rPr>
          <w:t>http://www.capstonepub.com/content/DIGITAL_PEBBLEGO</w:t>
        </w:r>
      </w:hyperlink>
      <w:r w:rsidR="000F342C" w:rsidRPr="00CB75E6">
        <w:rPr>
          <w:color w:val="002060"/>
          <w:sz w:val="24"/>
          <w:szCs w:val="24"/>
        </w:rPr>
        <w:t xml:space="preserve"> and </w:t>
      </w:r>
      <w:hyperlink r:id="rId8" w:history="1">
        <w:r w:rsidR="000F342C" w:rsidRPr="00CB75E6">
          <w:rPr>
            <w:rStyle w:val="Hyperlink"/>
            <w:color w:val="002060"/>
            <w:sz w:val="24"/>
            <w:szCs w:val="24"/>
          </w:rPr>
          <w:t>http://www.capstonepub.com/content/CONTACTUS_CUSTOMERSERVICE</w:t>
        </w:r>
      </w:hyperlink>
    </w:p>
    <w:p w:rsidR="00A31F0C" w:rsidRPr="00CB75E6" w:rsidRDefault="00C42FA1" w:rsidP="00793C81">
      <w:pPr>
        <w:rPr>
          <w:color w:val="002060"/>
          <w:sz w:val="24"/>
          <w:szCs w:val="24"/>
        </w:rPr>
      </w:pPr>
      <w:r>
        <w:rPr>
          <w:rStyle w:val="Hyperlink"/>
          <w:color w:val="002060"/>
          <w:sz w:val="24"/>
          <w:szCs w:val="24"/>
        </w:rPr>
        <w:t>http://www.pebblego.com</w:t>
      </w:r>
      <w:r w:rsidR="000F342C" w:rsidRPr="00CB75E6">
        <w:rPr>
          <w:color w:val="002060"/>
          <w:sz w:val="24"/>
          <w:szCs w:val="24"/>
        </w:rPr>
        <w:t xml:space="preserve"> </w:t>
      </w:r>
    </w:p>
    <w:sectPr w:rsidR="00A31F0C" w:rsidRPr="00CB75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77"/>
      </v:shape>
    </w:pict>
  </w:numPicBullet>
  <w:abstractNum w:abstractNumId="0">
    <w:nsid w:val="3F4E5964"/>
    <w:multiLevelType w:val="hybridMultilevel"/>
    <w:tmpl w:val="36581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C"/>
    <w:rsid w:val="000D3F38"/>
    <w:rsid w:val="000F342C"/>
    <w:rsid w:val="00504EAD"/>
    <w:rsid w:val="00657080"/>
    <w:rsid w:val="00793C81"/>
    <w:rsid w:val="009B70D7"/>
    <w:rsid w:val="009F270F"/>
    <w:rsid w:val="00A31F0C"/>
    <w:rsid w:val="00C42FA1"/>
    <w:rsid w:val="00CB75E6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2C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2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tonepub.com/content/CONTACTUS_CUSTOMERSERV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pstonepub.com/content/DIGITAL_PEBBL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ch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Amy Soma</cp:lastModifiedBy>
  <cp:revision>2</cp:revision>
  <dcterms:created xsi:type="dcterms:W3CDTF">2014-04-01T22:33:00Z</dcterms:created>
  <dcterms:modified xsi:type="dcterms:W3CDTF">2014-04-01T22:33:00Z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